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7AD1A2D4" w14:textId="77777777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</w:p>
          <w:p w14:paraId="6575945E" w14:textId="2B284972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that address: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8ECFD8" w14:textId="43966831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Notes: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3F675C17" w14:textId="77777777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 xml:space="preserve">he above information is a correct registration from the Population Registry. This certification was issued according to section 19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3CACF018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75325BB7" w14:textId="0F829B28" w:rsidR="00FD7BC0" w:rsidRDefault="00FD7BC0" w:rsidP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5A6B70B" w:rsidR="00FD7BC0" w:rsidRDefault="00FD7BC0" w:rsidP="00FD7BC0">
      <w:pPr>
        <w:bidi w:val="0"/>
        <w:spacing w:line="276" w:lineRule="auto"/>
        <w:jc w:val="center"/>
        <w:rPr>
          <w:rtl/>
        </w:rPr>
      </w:pPr>
    </w:p>
    <w:p w14:paraId="17C91B82" w14:textId="77777777" w:rsidR="00FD7BC0" w:rsidRDefault="00FD7BC0">
      <w:pPr>
        <w:spacing w:line="276" w:lineRule="auto"/>
        <w:rPr>
          <w:rtl/>
        </w:rPr>
      </w:pPr>
      <w:r>
        <w:rPr>
          <w:rtl/>
        </w:rPr>
        <w:br w:type="page"/>
      </w:r>
    </w:p>
    <w:tbl>
      <w:tblPr>
        <w:tblStyle w:val="a8"/>
        <w:bidiVisual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8"/>
        <w:gridCol w:w="2270"/>
        <w:gridCol w:w="281"/>
        <w:gridCol w:w="2129"/>
        <w:gridCol w:w="2551"/>
      </w:tblGrid>
      <w:tr w:rsidR="00FD7BC0" w14:paraId="157B5C89" w14:textId="77777777" w:rsidTr="00FD7BC0">
        <w:tc>
          <w:tcPr>
            <w:tcW w:w="5099" w:type="dxa"/>
            <w:gridSpan w:val="3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58AB2A12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State of Israel</w:t>
            </w:r>
          </w:p>
        </w:tc>
        <w:tc>
          <w:tcPr>
            <w:tcW w:w="4680" w:type="dxa"/>
            <w:gridSpan w:val="2"/>
            <w:hideMark/>
          </w:tcPr>
          <w:p w14:paraId="3979ECBA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FD7BC0" w14:paraId="7C77ED9D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3899B9C1" w14:textId="77777777" w:rsidR="00FD7BC0" w:rsidRDefault="00FD7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D7BC0" w14:paraId="776519E9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1FE38B56" w14:textId="77777777" w:rsidR="00FD7BC0" w:rsidRDefault="00FD7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continued</w:t>
            </w:r>
          </w:p>
        </w:tc>
      </w:tr>
      <w:tr w:rsidR="00FD7BC0" w14:paraId="20EA9C5F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7C9FFE45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D7BC0" w14:paraId="5C07AECE" w14:textId="77777777" w:rsidTr="00FD7BC0">
        <w:tc>
          <w:tcPr>
            <w:tcW w:w="4818" w:type="dxa"/>
            <w:gridSpan w:val="2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37DB35D" w14:textId="77777777" w:rsidR="00FD7BC0" w:rsidRDefault="00FD7BC0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6856E23B" w14:textId="77777777" w:rsidR="00FD7BC0" w:rsidRDefault="00FD7BC0">
            <w:pPr>
              <w:bidi w:val="0"/>
              <w:spacing w:before="100" w:beforeAutospacing="1" w:after="360" w:line="360" w:lineRule="auto"/>
              <w:ind w:left="3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831DD67" w14:textId="77777777" w:rsidR="00FD7BC0" w:rsidRDefault="00FD7BC0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Surname: </w:t>
            </w:r>
          </w:p>
        </w:tc>
      </w:tr>
      <w:tr w:rsidR="00FD7BC0" w14:paraId="1191EB8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2DC9EE60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36CAB50A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1990042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44FBCC2B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PARENTS:</w:t>
            </w:r>
          </w:p>
          <w:p w14:paraId="0AD46777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16EF02C6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2605E686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4B6970E8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271D4009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282E6540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46F14BEE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A4A1415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36F165A3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 </w:t>
            </w:r>
          </w:p>
        </w:tc>
        <w:tc>
          <w:tcPr>
            <w:tcW w:w="2410" w:type="dxa"/>
            <w:gridSpan w:val="2"/>
            <w:hideMark/>
          </w:tcPr>
          <w:p w14:paraId="65D4E94A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3406BC3C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PARTNER:</w:t>
            </w:r>
          </w:p>
          <w:p w14:paraId="01702969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77C36B12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31FAB870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7A8270DC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79308F6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56FA100C" w14:textId="77777777" w:rsidR="00FD7BC0" w:rsidRDefault="00FD7BC0" w:rsidP="0010710F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KIDS:</w:t>
            </w:r>
          </w:p>
          <w:p w14:paraId="52468E06" w14:textId="56BE4558" w:rsidR="00FD7BC0" w:rsidRDefault="0010710F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FD7BC0"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6850048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1EEF8B26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66BA0326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0917BA8D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E5C5C5B" w14:textId="77777777" w:rsidR="00FD7BC0" w:rsidRDefault="00FD7BC0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2C1CCA48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0CB4181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709CD91D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4C4212EA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1DDC6BB5" w14:textId="07DCF2C8" w:rsidR="00FD7BC0" w:rsidRDefault="0010710F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FD7BC0"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2E242E98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7890997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0F41D31B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6B4C5FD7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C059B50" w14:textId="425A9874" w:rsidR="00FD7BC0" w:rsidRDefault="0010710F" w:rsidP="0010710F">
            <w:pPr>
              <w:pStyle w:val="a5"/>
              <w:numPr>
                <w:ilvl w:val="0"/>
                <w:numId w:val="4"/>
              </w:numPr>
              <w:spacing w:line="276" w:lineRule="auto"/>
              <w:ind w:left="179" w:hanging="17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bookmarkEnd w:id="0"/>
            <w:r w:rsidR="00FD7BC0"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626C18C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3D1C51AA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0275B570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78BE328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33A5184C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PREVIOUS PARTNER:</w:t>
            </w:r>
          </w:p>
          <w:p w14:paraId="5FA1EF74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6608CE9F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680013E9" w14:textId="77777777" w:rsidR="00FD7BC0" w:rsidRDefault="00FD7BC0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FD7BC0" w14:paraId="19093034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7AEBA910" w14:textId="77777777" w:rsidR="00FD7BC0" w:rsidRDefault="00FD7BC0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19 of the Population Registry Law 1965, at the </w:t>
            </w:r>
            <w:r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684711513"/>
                <w:placeholder>
                  <w:docPart w:val="09D3A74D62CF44FFBFFB71D105CDEC71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462954957"/>
                <w:placeholder>
                  <w:docPart w:val="09D3A74D62CF44FFBFFB71D105CDEC71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3DC1BBF4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C546445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C9782BB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3B7F2DB4" w14:textId="77777777" w:rsidR="00FD7BC0" w:rsidRDefault="00FD7BC0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FD7BC0" w14:paraId="3F48C267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108AFE41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D7BC0" w14:paraId="0B9B1232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6556CB7F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4DC9BE6C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4F9B15AB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2C348388" w14:textId="77777777" w:rsidR="00245EA4" w:rsidRDefault="00245EA4" w:rsidP="00FD7BC0">
      <w:pPr>
        <w:bidi w:val="0"/>
        <w:spacing w:line="276" w:lineRule="auto"/>
        <w:jc w:val="center"/>
        <w:rPr>
          <w:rtl/>
        </w:rPr>
      </w:pPr>
    </w:p>
    <w:sectPr w:rsidR="00245EA4" w:rsidSect="00FD7BC0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A875E" w14:textId="77777777" w:rsidR="00B454CC" w:rsidRDefault="00B454CC" w:rsidP="002F145C">
      <w:pPr>
        <w:spacing w:after="0" w:line="240" w:lineRule="auto"/>
      </w:pPr>
      <w:r>
        <w:separator/>
      </w:r>
    </w:p>
  </w:endnote>
  <w:endnote w:type="continuationSeparator" w:id="0">
    <w:p w14:paraId="2CAA3885" w14:textId="77777777" w:rsidR="00B454CC" w:rsidRDefault="00B454CC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0185" w14:textId="77777777" w:rsidR="00B454CC" w:rsidRDefault="00B454CC" w:rsidP="002F145C">
      <w:pPr>
        <w:spacing w:after="0" w:line="240" w:lineRule="auto"/>
      </w:pPr>
      <w:r>
        <w:separator/>
      </w:r>
    </w:p>
  </w:footnote>
  <w:footnote w:type="continuationSeparator" w:id="0">
    <w:p w14:paraId="1266BECF" w14:textId="77777777" w:rsidR="00B454CC" w:rsidRDefault="00B454CC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037A"/>
    <w:rsid w:val="00074D13"/>
    <w:rsid w:val="000E1C4C"/>
    <w:rsid w:val="000E7E29"/>
    <w:rsid w:val="0010710F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A57FE"/>
    <w:rsid w:val="00AF7AA4"/>
    <w:rsid w:val="00B004C9"/>
    <w:rsid w:val="00B454CC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8E7A68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8E7A68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280B6F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09D3A74D62CF44FFBFFB71D105CDEC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36B8FB-3BE5-4C29-BAE3-1C343EC66148}"/>
      </w:docPartPr>
      <w:docPartBody>
        <w:p w:rsidR="00280B6F" w:rsidRDefault="008E7A68" w:rsidP="008E7A68">
          <w:pPr>
            <w:pStyle w:val="09D3A74D62CF44FFBFFB71D105CDEC71"/>
          </w:pPr>
          <w:r>
            <w:rPr>
              <w:rStyle w:val="a3"/>
              <w:rtl/>
            </w:rPr>
            <w:t>לחץ או הקש כאן להזנת טקסט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280B6F"/>
    <w:rsid w:val="004656A9"/>
    <w:rsid w:val="00467A23"/>
    <w:rsid w:val="008E7A68"/>
    <w:rsid w:val="00D91B7A"/>
    <w:rsid w:val="00ED5378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A68"/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09D3A74D62CF44FFBFFB71D105CDEC71">
    <w:name w:val="09D3A74D62CF44FFBFFB71D105CDEC71"/>
    <w:rsid w:val="008E7A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2018-07-12T12:35:00Z</dcterms:created>
  <dcterms:modified xsi:type="dcterms:W3CDTF">2018-07-12T12:48:00Z</dcterms:modified>
</cp:coreProperties>
</file>